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998" w:tblpY="1906"/>
        <w:tblW w:w="11052" w:type="dxa"/>
        <w:tblLook w:val="04A0" w:firstRow="1" w:lastRow="0" w:firstColumn="1" w:lastColumn="0" w:noHBand="0" w:noVBand="1"/>
      </w:tblPr>
      <w:tblGrid>
        <w:gridCol w:w="2830"/>
        <w:gridCol w:w="3261"/>
        <w:gridCol w:w="4961"/>
      </w:tblGrid>
      <w:tr w:rsidR="00C36D7C" w:rsidTr="00C36D7C">
        <w:tc>
          <w:tcPr>
            <w:tcW w:w="2830" w:type="dxa"/>
          </w:tcPr>
          <w:p w:rsidR="00C36D7C" w:rsidRPr="00C36D7C" w:rsidRDefault="00C36D7C" w:rsidP="00C36D7C">
            <w:pPr>
              <w:rPr>
                <w:rFonts w:ascii="Century Gothic" w:hAnsi="Century Gothic"/>
                <w:sz w:val="36"/>
                <w:szCs w:val="36"/>
              </w:rPr>
            </w:pPr>
            <w:r w:rsidRPr="00C36D7C">
              <w:rPr>
                <w:rFonts w:ascii="Century Gothic" w:hAnsi="Century Gothic"/>
                <w:sz w:val="36"/>
                <w:szCs w:val="36"/>
              </w:rPr>
              <w:t>Material</w:t>
            </w:r>
          </w:p>
        </w:tc>
        <w:tc>
          <w:tcPr>
            <w:tcW w:w="3261" w:type="dxa"/>
          </w:tcPr>
          <w:p w:rsidR="00C36D7C" w:rsidRPr="00C36D7C" w:rsidRDefault="00C36D7C" w:rsidP="00C36D7C">
            <w:pPr>
              <w:rPr>
                <w:rFonts w:ascii="Century Gothic" w:hAnsi="Century Gothic"/>
                <w:sz w:val="36"/>
                <w:szCs w:val="36"/>
              </w:rPr>
            </w:pPr>
            <w:r w:rsidRPr="00C36D7C">
              <w:rPr>
                <w:rFonts w:ascii="Century Gothic" w:hAnsi="Century Gothic"/>
                <w:sz w:val="36"/>
                <w:szCs w:val="36"/>
              </w:rPr>
              <w:t>Object</w:t>
            </w:r>
          </w:p>
        </w:tc>
        <w:tc>
          <w:tcPr>
            <w:tcW w:w="4961" w:type="dxa"/>
          </w:tcPr>
          <w:p w:rsidR="00C36D7C" w:rsidRPr="00C36D7C" w:rsidRDefault="00C36D7C" w:rsidP="00C36D7C">
            <w:pPr>
              <w:rPr>
                <w:sz w:val="40"/>
                <w:szCs w:val="40"/>
              </w:rPr>
            </w:pPr>
            <w:r w:rsidRPr="00C36D7C">
              <w:rPr>
                <w:sz w:val="40"/>
                <w:szCs w:val="40"/>
              </w:rPr>
              <w:t>Why is it suitable?</w:t>
            </w:r>
          </w:p>
        </w:tc>
      </w:tr>
      <w:tr w:rsidR="00C36D7C" w:rsidTr="00C36D7C">
        <w:tc>
          <w:tcPr>
            <w:tcW w:w="2830" w:type="dxa"/>
          </w:tcPr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</w:tc>
        <w:tc>
          <w:tcPr>
            <w:tcW w:w="3261" w:type="dxa"/>
          </w:tcPr>
          <w:p w:rsidR="00C36D7C" w:rsidRDefault="00C36D7C" w:rsidP="00C36D7C"/>
        </w:tc>
        <w:tc>
          <w:tcPr>
            <w:tcW w:w="4961" w:type="dxa"/>
          </w:tcPr>
          <w:p w:rsidR="00C36D7C" w:rsidRDefault="00C36D7C" w:rsidP="00C36D7C"/>
        </w:tc>
      </w:tr>
      <w:tr w:rsidR="00C36D7C" w:rsidTr="00C36D7C">
        <w:tc>
          <w:tcPr>
            <w:tcW w:w="2830" w:type="dxa"/>
          </w:tcPr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</w:tc>
        <w:tc>
          <w:tcPr>
            <w:tcW w:w="3261" w:type="dxa"/>
          </w:tcPr>
          <w:p w:rsidR="00C36D7C" w:rsidRDefault="00C36D7C" w:rsidP="00C36D7C"/>
        </w:tc>
        <w:tc>
          <w:tcPr>
            <w:tcW w:w="4961" w:type="dxa"/>
          </w:tcPr>
          <w:p w:rsidR="00C36D7C" w:rsidRDefault="00C36D7C" w:rsidP="00C36D7C"/>
        </w:tc>
      </w:tr>
      <w:tr w:rsidR="00C36D7C" w:rsidTr="00C36D7C">
        <w:tc>
          <w:tcPr>
            <w:tcW w:w="2830" w:type="dxa"/>
          </w:tcPr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</w:tc>
        <w:tc>
          <w:tcPr>
            <w:tcW w:w="3261" w:type="dxa"/>
          </w:tcPr>
          <w:p w:rsidR="00C36D7C" w:rsidRDefault="00C36D7C" w:rsidP="00C36D7C"/>
        </w:tc>
        <w:tc>
          <w:tcPr>
            <w:tcW w:w="4961" w:type="dxa"/>
          </w:tcPr>
          <w:p w:rsidR="00C36D7C" w:rsidRDefault="00C36D7C" w:rsidP="00C36D7C"/>
        </w:tc>
      </w:tr>
      <w:tr w:rsidR="00C36D7C" w:rsidTr="00C36D7C">
        <w:tc>
          <w:tcPr>
            <w:tcW w:w="2830" w:type="dxa"/>
          </w:tcPr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</w:tc>
        <w:tc>
          <w:tcPr>
            <w:tcW w:w="3261" w:type="dxa"/>
          </w:tcPr>
          <w:p w:rsidR="00C36D7C" w:rsidRDefault="00C36D7C" w:rsidP="00C36D7C"/>
        </w:tc>
        <w:tc>
          <w:tcPr>
            <w:tcW w:w="4961" w:type="dxa"/>
          </w:tcPr>
          <w:p w:rsidR="00C36D7C" w:rsidRDefault="00C36D7C" w:rsidP="00C36D7C"/>
        </w:tc>
      </w:tr>
      <w:tr w:rsidR="00C36D7C" w:rsidTr="00C36D7C">
        <w:tc>
          <w:tcPr>
            <w:tcW w:w="2830" w:type="dxa"/>
          </w:tcPr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</w:tc>
        <w:tc>
          <w:tcPr>
            <w:tcW w:w="3261" w:type="dxa"/>
          </w:tcPr>
          <w:p w:rsidR="00C36D7C" w:rsidRDefault="00C36D7C" w:rsidP="00C36D7C"/>
        </w:tc>
        <w:tc>
          <w:tcPr>
            <w:tcW w:w="4961" w:type="dxa"/>
          </w:tcPr>
          <w:p w:rsidR="00C36D7C" w:rsidRDefault="00C36D7C" w:rsidP="00C36D7C"/>
        </w:tc>
      </w:tr>
      <w:tr w:rsidR="00C36D7C" w:rsidTr="00C36D7C">
        <w:tc>
          <w:tcPr>
            <w:tcW w:w="2830" w:type="dxa"/>
          </w:tcPr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</w:tc>
        <w:tc>
          <w:tcPr>
            <w:tcW w:w="3261" w:type="dxa"/>
          </w:tcPr>
          <w:p w:rsidR="00C36D7C" w:rsidRDefault="00C36D7C" w:rsidP="00C36D7C"/>
        </w:tc>
        <w:tc>
          <w:tcPr>
            <w:tcW w:w="4961" w:type="dxa"/>
          </w:tcPr>
          <w:p w:rsidR="00C36D7C" w:rsidRDefault="00C36D7C" w:rsidP="00C36D7C"/>
        </w:tc>
      </w:tr>
      <w:tr w:rsidR="00C36D7C" w:rsidTr="00C36D7C">
        <w:tc>
          <w:tcPr>
            <w:tcW w:w="2830" w:type="dxa"/>
          </w:tcPr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</w:tc>
        <w:tc>
          <w:tcPr>
            <w:tcW w:w="3261" w:type="dxa"/>
          </w:tcPr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  <w:p w:rsidR="00C36D7C" w:rsidRDefault="00C36D7C" w:rsidP="00C36D7C"/>
        </w:tc>
        <w:tc>
          <w:tcPr>
            <w:tcW w:w="4961" w:type="dxa"/>
          </w:tcPr>
          <w:p w:rsidR="00C36D7C" w:rsidRDefault="00C36D7C" w:rsidP="00C36D7C"/>
        </w:tc>
      </w:tr>
    </w:tbl>
    <w:p w:rsidR="005B32D3" w:rsidRDefault="00C36D7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-523875</wp:posOffset>
                </wp:positionH>
                <wp:positionV relativeFrom="paragraph">
                  <wp:posOffset>-133350</wp:posOffset>
                </wp:positionV>
                <wp:extent cx="6829425" cy="1152525"/>
                <wp:effectExtent l="19050" t="1905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D7C" w:rsidRPr="00C36D7C" w:rsidRDefault="00C36D7C" w:rsidP="00C36D7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36D7C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*I can identify the uses of everyday materials.</w:t>
                            </w:r>
                          </w:p>
                          <w:p w:rsidR="00C36D7C" w:rsidRPr="00C36D7C" w:rsidRDefault="00C36D7C" w:rsidP="00C36D7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36D7C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*I can explain why a material is suitable for an object.</w:t>
                            </w:r>
                          </w:p>
                          <w:p w:rsidR="00C36D7C" w:rsidRPr="00C36D7C" w:rsidRDefault="00C36D7C" w:rsidP="00C36D7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36D7C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*I can record my observations.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41.25pt;margin-top:-10.5pt;width:537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ixqwIAAM8FAAAOAAAAZHJzL2Uyb0RvYy54bWysVNtu2zAMfR+wfxD0vjo2kl6COkXQosOA&#10;oi16QZ8VWYoFyKImKbGzrx8lO07bBXsY1gIKZZKH5BHJy6uu0WQrnFdgSpqfTCgRhkOlzLqkry+3&#10;384p8YGZimkwoqQ74enV4uuXy9bORQE16Eo4giDGz1tb0joEO88yz2vRMH8CVhhUSnANC3h166xy&#10;rEX0RmfFZHKateAq64AL7/HrTa+ki4QvpeDhQUovAtElxdxCOl06V/HMFpdsvnbM1ooPabB/yKJh&#10;ymDQEeqGBUY2Tv0B1SjuwIMMJxyaDKRUXKQasJp88qma55pZkWpBcrwdafL/D5bfbx8dURW+HSWG&#10;NfhET7AxlajIE5LHzFoLkkeaWuvnaP1sH91w8yjGmjvpmviL1ZAuUbsbqRVdIBw/np4XF9NiRglH&#10;XZ7PCvyPqNnB3TofvgtoSBRK6mIaMYfEK9ve+dDb7+1iSA9aVbdK63SJTSOutSNbhs+9Wqe8McIH&#10;K21IW9LifHY2S8gflKnvDhChOwKBgNpg5pGQnoIkhZ0WMQttnoRERrHoog/wMS3GuTAh71U1q0Sf&#10;7WyCfwMjYxaJnwQYkSXWOWIPAMexe6IG++gq0iiMzpO/JdY7jx4pMpgwOjfKgDsGoLGqIXJvvyep&#10;pyayFLpVhyZRXEG1w9Zz0M+kt/xW4cPfMR8emcMhxHHFxRIe8JAa8M1gkCipwf069j3a42yglpIW&#10;h7qk/ueGOUGJ/mFwai7y6TRugXSZzs4KvLj3mtV7jdk014CNhJOB2SUx2ge9F6WD5g33zzJGRRUz&#10;HGOXlAe3v1yHftngBuNiuUxmOPmWhTvzbHkEjwTHnn7p3pizQ/cHHJx72C8ANv/U/71t9DSw3ASQ&#10;Kg3HgdeBetwaqYeGDRfX0vt7sjrs4cVvAAAA//8DAFBLAwQUAAYACAAAACEAzwFnV+IAAAALAQAA&#10;DwAAAGRycy9kb3ducmV2LnhtbEyPUUvDMBSF3wX/Q7iCL7Klq3R2tekQZYhMB1YZ+JYl16bYJKXJ&#10;uvrvvT7p2zncj3PPKdeT7diIQ2i9E7CYJ8DQKa9b1wh4f9vMcmAhSqdl5x0K+MYA6+r8rJSF9if3&#10;imMdG0YhLhRSgImxLzgPyqCVYe57dHT79IOVkezQcD3IE4XbjqdJsuRWto4+GNnjvUH1VR+tgCd1&#10;s6mzx48ro3Yv4WG72+fj816Iy4vp7hZYxCn+wfBbn6pDRZ0O/uh0YJ2AWZ5mhJJIFzSKiNXqmsSB&#10;0GWSAa9K/n9D9QMAAP//AwBQSwECLQAUAAYACAAAACEAtoM4kv4AAADhAQAAEwAAAAAAAAAAAAAA&#10;AAAAAAAAW0NvbnRlbnRfVHlwZXNdLnhtbFBLAQItABQABgAIAAAAIQA4/SH/1gAAAJQBAAALAAAA&#10;AAAAAAAAAAAAAC8BAABfcmVscy8ucmVsc1BLAQItABQABgAIAAAAIQDxCvixqwIAAM8FAAAOAAAA&#10;AAAAAAAAAAAAAC4CAABkcnMvZTJvRG9jLnhtbFBLAQItABQABgAIAAAAIQDPAWdX4gAAAAsBAAAP&#10;AAAAAAAAAAAAAAAAAAUFAABkcnMvZG93bnJldi54bWxQSwUGAAAAAAQABADzAAAAFAYAAAAA&#10;" fillcolor="white [3212]" strokecolor="black [3213]" strokeweight="2.25pt">
                <v:stroke joinstyle="miter"/>
                <v:textbox>
                  <w:txbxContent>
                    <w:p w:rsidR="00C36D7C" w:rsidRPr="00C36D7C" w:rsidRDefault="00C36D7C" w:rsidP="00C36D7C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 w:rsidRPr="00C36D7C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*I can identify the uses of everyday materials.</w:t>
                      </w:r>
                    </w:p>
                    <w:p w:rsidR="00C36D7C" w:rsidRPr="00C36D7C" w:rsidRDefault="00C36D7C" w:rsidP="00C36D7C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 w:rsidRPr="00C36D7C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*I can explain why a material is suitable for an object.</w:t>
                      </w:r>
                    </w:p>
                    <w:p w:rsidR="00C36D7C" w:rsidRPr="00C36D7C" w:rsidRDefault="00C36D7C" w:rsidP="00C36D7C">
                      <w:pPr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</w:pPr>
                      <w:r w:rsidRPr="00C36D7C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*I can record my observations.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32D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7C" w:rsidRDefault="00C36D7C" w:rsidP="00C36D7C">
      <w:pPr>
        <w:spacing w:after="0" w:line="240" w:lineRule="auto"/>
      </w:pPr>
      <w:r>
        <w:separator/>
      </w:r>
    </w:p>
  </w:endnote>
  <w:endnote w:type="continuationSeparator" w:id="0">
    <w:p w:rsidR="00C36D7C" w:rsidRDefault="00C36D7C" w:rsidP="00C3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7C" w:rsidRDefault="00C36D7C" w:rsidP="00C36D7C">
      <w:pPr>
        <w:spacing w:after="0" w:line="240" w:lineRule="auto"/>
      </w:pPr>
      <w:r>
        <w:separator/>
      </w:r>
    </w:p>
  </w:footnote>
  <w:footnote w:type="continuationSeparator" w:id="0">
    <w:p w:rsidR="00C36D7C" w:rsidRDefault="00C36D7C" w:rsidP="00C36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7C" w:rsidRPr="00C36D7C" w:rsidRDefault="00C36D7C">
    <w:pPr>
      <w:pStyle w:val="Header"/>
      <w:rPr>
        <w:rFonts w:ascii="Century Gothic" w:hAnsi="Century Gothic"/>
        <w:b/>
        <w:color w:val="00B050"/>
        <w:sz w:val="28"/>
        <w:szCs w:val="28"/>
        <w:u w:val="single"/>
      </w:rPr>
    </w:pPr>
    <w:r w:rsidRPr="00C36D7C">
      <w:rPr>
        <w:rFonts w:ascii="Century Gothic" w:hAnsi="Century Gothic"/>
        <w:b/>
        <w:color w:val="00B050"/>
        <w:sz w:val="28"/>
        <w:szCs w:val="28"/>
        <w:u w:val="single"/>
      </w:rPr>
      <w:t xml:space="preserve">Task 1:  Spotting </w:t>
    </w:r>
    <w:r w:rsidR="009D178F">
      <w:rPr>
        <w:rFonts w:ascii="Century Gothic" w:hAnsi="Century Gothic"/>
        <w:b/>
        <w:color w:val="00B050"/>
        <w:sz w:val="28"/>
        <w:szCs w:val="28"/>
        <w:u w:val="single"/>
      </w:rPr>
      <w:t xml:space="preserve">The </w:t>
    </w:r>
    <w:r w:rsidRPr="00C36D7C">
      <w:rPr>
        <w:rFonts w:ascii="Century Gothic" w:hAnsi="Century Gothic"/>
        <w:b/>
        <w:color w:val="00B050"/>
        <w:sz w:val="28"/>
        <w:szCs w:val="28"/>
        <w:u w:val="single"/>
      </w:rPr>
      <w:t>Uses Of Everyday Materials Out And About!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7C"/>
    <w:rsid w:val="005B32D3"/>
    <w:rsid w:val="009D178F"/>
    <w:rsid w:val="00C3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8947"/>
  <w15:chartTrackingRefBased/>
  <w15:docId w15:val="{8F7E6E1F-CC4F-4019-869F-AC32C685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D7C"/>
  </w:style>
  <w:style w:type="paragraph" w:styleId="Footer">
    <w:name w:val="footer"/>
    <w:basedOn w:val="Normal"/>
    <w:link w:val="FooterChar"/>
    <w:uiPriority w:val="99"/>
    <w:unhideWhenUsed/>
    <w:rsid w:val="00C36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D7C"/>
  </w:style>
  <w:style w:type="table" w:styleId="TableGrid">
    <w:name w:val="Table Grid"/>
    <w:basedOn w:val="TableNormal"/>
    <w:uiPriority w:val="39"/>
    <w:rsid w:val="00C3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Chetty</dc:creator>
  <cp:keywords/>
  <dc:description/>
  <cp:lastModifiedBy>Kathrine Chetty</cp:lastModifiedBy>
  <cp:revision>2</cp:revision>
  <dcterms:created xsi:type="dcterms:W3CDTF">2020-09-26T12:26:00Z</dcterms:created>
  <dcterms:modified xsi:type="dcterms:W3CDTF">2020-09-26T12:26:00Z</dcterms:modified>
</cp:coreProperties>
</file>